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FB5" w:rsidRDefault="006E7FB5" w:rsidP="006E7FB5">
      <w:pPr>
        <w:spacing w:after="0"/>
        <w:jc w:val="center"/>
      </w:pPr>
      <w:r>
        <w:t xml:space="preserve">Требования канцелярии к соискателям </w:t>
      </w:r>
    </w:p>
    <w:p w:rsidR="008D4B5B" w:rsidRDefault="006E7FB5" w:rsidP="006E7FB5">
      <w:pPr>
        <w:spacing w:after="0"/>
        <w:jc w:val="center"/>
      </w:pPr>
      <w:r>
        <w:t xml:space="preserve">для гарантированной и </w:t>
      </w:r>
      <w:r w:rsidR="008D4B5B">
        <w:t>своевременной отправки</w:t>
      </w:r>
    </w:p>
    <w:p w:rsidR="00364641" w:rsidRDefault="008D4B5B" w:rsidP="006E7FB5">
      <w:pPr>
        <w:spacing w:after="0"/>
        <w:jc w:val="center"/>
      </w:pPr>
      <w:r>
        <w:t>их авторефератов по Почте России</w:t>
      </w:r>
    </w:p>
    <w:p w:rsidR="006E7FB5" w:rsidRDefault="006E7FB5" w:rsidP="006E7FB5">
      <w:pPr>
        <w:spacing w:after="0"/>
        <w:jc w:val="center"/>
      </w:pPr>
    </w:p>
    <w:p w:rsidR="00B64F42" w:rsidRDefault="00B64F42" w:rsidP="00B64F42">
      <w:pPr>
        <w:spacing w:after="0"/>
        <w:jc w:val="both"/>
      </w:pPr>
    </w:p>
    <w:tbl>
      <w:tblPr>
        <w:tblStyle w:val="aa"/>
        <w:tblW w:w="9493" w:type="dxa"/>
        <w:tblLook w:val="04A0" w:firstRow="1" w:lastRow="0" w:firstColumn="1" w:lastColumn="0" w:noHBand="0" w:noVBand="1"/>
      </w:tblPr>
      <w:tblGrid>
        <w:gridCol w:w="704"/>
        <w:gridCol w:w="3686"/>
        <w:gridCol w:w="2336"/>
        <w:gridCol w:w="2767"/>
      </w:tblGrid>
      <w:tr w:rsidR="00B64F42" w:rsidTr="00B64F42">
        <w:tc>
          <w:tcPr>
            <w:tcW w:w="704" w:type="dxa"/>
            <w:vAlign w:val="center"/>
          </w:tcPr>
          <w:p w:rsidR="00B64F42" w:rsidRDefault="00B64F42" w:rsidP="00B64F42">
            <w:pPr>
              <w:jc w:val="center"/>
            </w:pPr>
            <w:r>
              <w:t>№ п/п</w:t>
            </w:r>
          </w:p>
        </w:tc>
        <w:tc>
          <w:tcPr>
            <w:tcW w:w="3686" w:type="dxa"/>
            <w:vAlign w:val="center"/>
          </w:tcPr>
          <w:p w:rsidR="00B64F42" w:rsidRDefault="00B64F42" w:rsidP="00B64F42">
            <w:pPr>
              <w:jc w:val="center"/>
            </w:pPr>
            <w:r>
              <w:t>Что сделать</w:t>
            </w:r>
          </w:p>
        </w:tc>
        <w:tc>
          <w:tcPr>
            <w:tcW w:w="2336" w:type="dxa"/>
            <w:vAlign w:val="center"/>
          </w:tcPr>
          <w:p w:rsidR="00B64F42" w:rsidRDefault="00B64F42" w:rsidP="00B64F42">
            <w:pPr>
              <w:jc w:val="center"/>
            </w:pPr>
            <w:r>
              <w:t>Срок</w:t>
            </w:r>
          </w:p>
        </w:tc>
        <w:tc>
          <w:tcPr>
            <w:tcW w:w="2767" w:type="dxa"/>
            <w:vAlign w:val="center"/>
          </w:tcPr>
          <w:p w:rsidR="00B64F42" w:rsidRDefault="00B64F42" w:rsidP="00B64F42">
            <w:pPr>
              <w:jc w:val="center"/>
            </w:pPr>
            <w:r>
              <w:t>Примечание</w:t>
            </w:r>
          </w:p>
        </w:tc>
      </w:tr>
      <w:tr w:rsidR="00B64F42" w:rsidTr="00B64F42">
        <w:tc>
          <w:tcPr>
            <w:tcW w:w="704" w:type="dxa"/>
          </w:tcPr>
          <w:p w:rsidR="00B64F42" w:rsidRDefault="00B64F42" w:rsidP="00B64F42">
            <w:pPr>
              <w:jc w:val="both"/>
            </w:pPr>
            <w:r>
              <w:t>1</w:t>
            </w:r>
          </w:p>
        </w:tc>
        <w:tc>
          <w:tcPr>
            <w:tcW w:w="3686" w:type="dxa"/>
          </w:tcPr>
          <w:p w:rsidR="00B64F42" w:rsidRDefault="00B64F42" w:rsidP="00B64F42">
            <w:pPr>
              <w:jc w:val="both"/>
            </w:pPr>
            <w:r>
              <w:t>Сообщить сотрудникам канцелярии о планируемой отправке авторефератов</w:t>
            </w:r>
          </w:p>
        </w:tc>
        <w:tc>
          <w:tcPr>
            <w:tcW w:w="2336" w:type="dxa"/>
          </w:tcPr>
          <w:p w:rsidR="00B64F42" w:rsidRDefault="00B64F42" w:rsidP="00B64F42">
            <w:r>
              <w:t xml:space="preserve">За </w:t>
            </w:r>
            <w:r w:rsidR="00B26A89">
              <w:t>4</w:t>
            </w:r>
            <w:r w:rsidR="005D553A">
              <w:rPr>
                <w:lang w:val="en-US"/>
              </w:rPr>
              <w:t xml:space="preserve"> недели</w:t>
            </w:r>
            <w:bookmarkStart w:id="0" w:name="_GoBack"/>
            <w:bookmarkEnd w:id="0"/>
            <w:r>
              <w:t xml:space="preserve"> до планируемой отправки</w:t>
            </w:r>
          </w:p>
        </w:tc>
        <w:tc>
          <w:tcPr>
            <w:tcW w:w="2767" w:type="dxa"/>
          </w:tcPr>
          <w:p w:rsidR="00B64F42" w:rsidRDefault="00B64F42" w:rsidP="00B64F42">
            <w:pPr>
              <w:jc w:val="both"/>
            </w:pPr>
          </w:p>
        </w:tc>
      </w:tr>
      <w:tr w:rsidR="00B64F42" w:rsidTr="00B64F42">
        <w:tc>
          <w:tcPr>
            <w:tcW w:w="704" w:type="dxa"/>
          </w:tcPr>
          <w:p w:rsidR="00B64F42" w:rsidRDefault="00B64F42" w:rsidP="00B64F42">
            <w:pPr>
              <w:jc w:val="both"/>
            </w:pPr>
            <w:r>
              <w:t>2</w:t>
            </w:r>
          </w:p>
        </w:tc>
        <w:tc>
          <w:tcPr>
            <w:tcW w:w="3686" w:type="dxa"/>
          </w:tcPr>
          <w:p w:rsidR="00B64F42" w:rsidRDefault="00B64F42" w:rsidP="00B64F42">
            <w:r>
              <w:t xml:space="preserve">Переслать ответным письмом заполненную по форме таблицу </w:t>
            </w:r>
            <w:r w:rsidRPr="00B64F42">
              <w:rPr>
                <w:lang w:val="en-US"/>
              </w:rPr>
              <w:t>Excel</w:t>
            </w:r>
            <w:r w:rsidRPr="009B1AF0">
              <w:t xml:space="preserve"> </w:t>
            </w:r>
            <w:r>
              <w:t>с информацией из списка рассылки</w:t>
            </w:r>
          </w:p>
          <w:p w:rsidR="00B64F42" w:rsidRDefault="00B64F42" w:rsidP="00B64F42">
            <w:pPr>
              <w:jc w:val="both"/>
            </w:pPr>
          </w:p>
        </w:tc>
        <w:tc>
          <w:tcPr>
            <w:tcW w:w="2336" w:type="dxa"/>
          </w:tcPr>
          <w:p w:rsidR="00B64F42" w:rsidRDefault="00B64F42" w:rsidP="00B64F42">
            <w:pPr>
              <w:jc w:val="both"/>
            </w:pPr>
            <w:r>
              <w:t>За 2-3 недели до планируемой отправки</w:t>
            </w:r>
          </w:p>
        </w:tc>
        <w:tc>
          <w:tcPr>
            <w:tcW w:w="2767" w:type="dxa"/>
          </w:tcPr>
          <w:p w:rsidR="00B64F42" w:rsidRDefault="00B64F42" w:rsidP="00B64F42">
            <w:pPr>
              <w:jc w:val="both"/>
            </w:pPr>
            <w:r>
              <w:t xml:space="preserve">Форма таблицы и инструкция по её заполнению направляется сотрудником канцелярии соискателю на его </w:t>
            </w:r>
            <w:proofErr w:type="spellStart"/>
            <w:r>
              <w:t>эл.почту</w:t>
            </w:r>
            <w:proofErr w:type="spellEnd"/>
            <w:r>
              <w:t xml:space="preserve"> </w:t>
            </w:r>
          </w:p>
        </w:tc>
      </w:tr>
      <w:tr w:rsidR="00B64F42" w:rsidTr="00B64F42">
        <w:tc>
          <w:tcPr>
            <w:tcW w:w="704" w:type="dxa"/>
          </w:tcPr>
          <w:p w:rsidR="00B64F42" w:rsidRDefault="00B64F42" w:rsidP="00B64F42">
            <w:pPr>
              <w:jc w:val="both"/>
            </w:pPr>
            <w:r>
              <w:t>3</w:t>
            </w:r>
          </w:p>
        </w:tc>
        <w:tc>
          <w:tcPr>
            <w:tcW w:w="3686" w:type="dxa"/>
          </w:tcPr>
          <w:p w:rsidR="00B64F42" w:rsidRDefault="00B64F42" w:rsidP="00B64F42">
            <w:pPr>
              <w:jc w:val="both"/>
            </w:pPr>
            <w:r>
              <w:t xml:space="preserve">Принести в канцелярию авторефераты на отправку разложенными по стопкам с указанием на </w:t>
            </w:r>
            <w:proofErr w:type="spellStart"/>
            <w:r>
              <w:t>стикерах</w:t>
            </w:r>
            <w:proofErr w:type="spellEnd"/>
            <w:r w:rsidR="008D4B5B">
              <w:t>/записках</w:t>
            </w:r>
            <w:r>
              <w:t xml:space="preserve"> следующей информации: «Организация», «Город», «Кол-во экземпляров». Указа</w:t>
            </w:r>
            <w:r w:rsidR="00B26A89">
              <w:t xml:space="preserve">ть ФИО рецензента на обложке </w:t>
            </w:r>
            <w:proofErr w:type="spellStart"/>
            <w:r w:rsidR="00B26A89">
              <w:t>атореферата</w:t>
            </w:r>
            <w:proofErr w:type="spellEnd"/>
            <w:r>
              <w:t>.</w:t>
            </w:r>
          </w:p>
          <w:p w:rsidR="00B64F42" w:rsidRDefault="00B64F42" w:rsidP="00B64F42">
            <w:pPr>
              <w:jc w:val="both"/>
            </w:pPr>
          </w:p>
        </w:tc>
        <w:tc>
          <w:tcPr>
            <w:tcW w:w="2336" w:type="dxa"/>
          </w:tcPr>
          <w:p w:rsidR="00B64F42" w:rsidRDefault="00B64F42" w:rsidP="00B64F42">
            <w:pPr>
              <w:jc w:val="both"/>
            </w:pPr>
            <w:r w:rsidRPr="00B64F42">
              <w:t>За 2-3 недели до планируемой отправки</w:t>
            </w:r>
          </w:p>
        </w:tc>
        <w:tc>
          <w:tcPr>
            <w:tcW w:w="2767" w:type="dxa"/>
          </w:tcPr>
          <w:p w:rsidR="00B26A89" w:rsidRDefault="00B26A89" w:rsidP="008D4B5B">
            <w:r>
              <w:t xml:space="preserve">Печать адресов на конвертах происходит из личного кабинета на сайте Почты России. При этом конверт должен быть пустым. Поэтому соискателям </w:t>
            </w:r>
            <w:r>
              <w:br/>
              <w:t>не нужно самостоятельно вкладывать в конверты авторефераты</w:t>
            </w:r>
          </w:p>
          <w:p w:rsidR="00B64F42" w:rsidRDefault="00B64F42" w:rsidP="00B64F42">
            <w:pPr>
              <w:jc w:val="both"/>
            </w:pPr>
          </w:p>
        </w:tc>
      </w:tr>
    </w:tbl>
    <w:p w:rsidR="00B64F42" w:rsidRDefault="00B64F42" w:rsidP="00B64F42">
      <w:pPr>
        <w:spacing w:after="0"/>
        <w:jc w:val="both"/>
      </w:pPr>
    </w:p>
    <w:sectPr w:rsidR="00B64F42" w:rsidSect="00E7405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32622"/>
    <w:multiLevelType w:val="hybridMultilevel"/>
    <w:tmpl w:val="363CF99A"/>
    <w:lvl w:ilvl="0" w:tplc="E1365FAE">
      <w:start w:val="1"/>
      <w:numFmt w:val="decimal"/>
      <w:lvlText w:val="1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EC2CC6"/>
    <w:multiLevelType w:val="hybridMultilevel"/>
    <w:tmpl w:val="FED85AC0"/>
    <w:lvl w:ilvl="0" w:tplc="08AE644E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366B9"/>
    <w:multiLevelType w:val="multilevel"/>
    <w:tmpl w:val="12966966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773569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1761D3E"/>
    <w:multiLevelType w:val="multilevel"/>
    <w:tmpl w:val="59A81342"/>
    <w:lvl w:ilvl="0">
      <w:start w:val="1"/>
      <w:numFmt w:val="decimal"/>
      <w:pStyle w:val="a0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FA"/>
    <w:rsid w:val="0001494A"/>
    <w:rsid w:val="00360802"/>
    <w:rsid w:val="00364641"/>
    <w:rsid w:val="00382A54"/>
    <w:rsid w:val="005934FA"/>
    <w:rsid w:val="005D553A"/>
    <w:rsid w:val="006E7FB5"/>
    <w:rsid w:val="0074268B"/>
    <w:rsid w:val="008234FA"/>
    <w:rsid w:val="008D4B5B"/>
    <w:rsid w:val="008F6D35"/>
    <w:rsid w:val="00983819"/>
    <w:rsid w:val="009B1AF0"/>
    <w:rsid w:val="00A64820"/>
    <w:rsid w:val="00AD218B"/>
    <w:rsid w:val="00B0160B"/>
    <w:rsid w:val="00B26A89"/>
    <w:rsid w:val="00B64F42"/>
    <w:rsid w:val="00B967E8"/>
    <w:rsid w:val="00C800C0"/>
    <w:rsid w:val="00CB3300"/>
    <w:rsid w:val="00CF15CA"/>
    <w:rsid w:val="00E7405E"/>
    <w:rsid w:val="00F131A0"/>
    <w:rsid w:val="00F81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B35AA"/>
  <w15:chartTrackingRefBased/>
  <w15:docId w15:val="{F33D0536-1215-4BAE-B00D-F123423A6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Раздел"/>
    <w:basedOn w:val="a5"/>
    <w:link w:val="a6"/>
    <w:autoRedefine/>
    <w:qFormat/>
    <w:rsid w:val="00360802"/>
    <w:pPr>
      <w:numPr>
        <w:numId w:val="2"/>
      </w:numPr>
      <w:spacing w:after="200" w:line="360" w:lineRule="auto"/>
      <w:jc w:val="center"/>
    </w:pPr>
    <w:rPr>
      <w:rFonts w:eastAsiaTheme="minorEastAsia" w:cs="Times New Roman"/>
      <w:szCs w:val="28"/>
      <w:lang w:eastAsia="ru-RU"/>
    </w:rPr>
  </w:style>
  <w:style w:type="character" w:customStyle="1" w:styleId="a6">
    <w:name w:val="Раздел Знак"/>
    <w:basedOn w:val="a2"/>
    <w:link w:val="a0"/>
    <w:rsid w:val="0036080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styleId="a5">
    <w:name w:val="List Paragraph"/>
    <w:basedOn w:val="a1"/>
    <w:uiPriority w:val="34"/>
    <w:qFormat/>
    <w:rsid w:val="00360802"/>
    <w:pPr>
      <w:ind w:left="720"/>
      <w:contextualSpacing/>
    </w:pPr>
  </w:style>
  <w:style w:type="paragraph" w:customStyle="1" w:styleId="a">
    <w:name w:val="Пункт"/>
    <w:basedOn w:val="a5"/>
    <w:link w:val="a7"/>
    <w:autoRedefine/>
    <w:qFormat/>
    <w:rsid w:val="00360802"/>
    <w:pPr>
      <w:numPr>
        <w:numId w:val="4"/>
      </w:numPr>
      <w:spacing w:after="200" w:line="240" w:lineRule="auto"/>
      <w:ind w:left="1080" w:hanging="360"/>
      <w:jc w:val="both"/>
    </w:pPr>
    <w:rPr>
      <w:rFonts w:eastAsiaTheme="minorEastAsia" w:cs="Times New Roman"/>
      <w:szCs w:val="28"/>
      <w:lang w:eastAsia="ru-RU"/>
    </w:rPr>
  </w:style>
  <w:style w:type="character" w:customStyle="1" w:styleId="a7">
    <w:name w:val="Пункт Знак"/>
    <w:basedOn w:val="a2"/>
    <w:link w:val="a"/>
    <w:rsid w:val="00360802"/>
    <w:rPr>
      <w:rFonts w:ascii="Times New Roman" w:eastAsiaTheme="minorEastAsia" w:hAnsi="Times New Roman" w:cs="Times New Roman"/>
      <w:sz w:val="28"/>
      <w:szCs w:val="28"/>
      <w:lang w:eastAsia="ru-RU"/>
    </w:rPr>
  </w:style>
  <w:style w:type="paragraph" w:customStyle="1" w:styleId="a8">
    <w:name w:val="Список_тире"/>
    <w:basedOn w:val="a9"/>
    <w:qFormat/>
    <w:rsid w:val="00F131A0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9">
    <w:name w:val="List"/>
    <w:basedOn w:val="a1"/>
    <w:uiPriority w:val="99"/>
    <w:semiHidden/>
    <w:unhideWhenUsed/>
    <w:rsid w:val="00F131A0"/>
    <w:pPr>
      <w:ind w:left="283" w:hanging="283"/>
      <w:contextualSpacing/>
    </w:pPr>
  </w:style>
  <w:style w:type="table" w:styleId="aa">
    <w:name w:val="Table Grid"/>
    <w:basedOn w:val="a3"/>
    <w:uiPriority w:val="39"/>
    <w:rsid w:val="00B64F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Канцелярия ИГМ СО РАН</dc:creator>
  <cp:keywords/>
  <dc:description/>
  <cp:lastModifiedBy>Дзюбенко Татьяна Викторовна</cp:lastModifiedBy>
  <cp:revision>2</cp:revision>
  <dcterms:created xsi:type="dcterms:W3CDTF">2023-08-11T03:33:00Z</dcterms:created>
  <dcterms:modified xsi:type="dcterms:W3CDTF">2023-08-11T03:33:00Z</dcterms:modified>
</cp:coreProperties>
</file>