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68" w:rsidRPr="00883C58" w:rsidRDefault="002E1D5E" w:rsidP="00A14A33">
      <w:pPr>
        <w:pStyle w:val="3"/>
        <w:suppressAutoHyphens/>
        <w:rPr>
          <w:sz w:val="24"/>
          <w:szCs w:val="24"/>
        </w:rPr>
      </w:pPr>
      <w:r w:rsidRPr="00883C58">
        <w:rPr>
          <w:sz w:val="24"/>
          <w:szCs w:val="24"/>
        </w:rPr>
        <w:t>Список вопросов</w:t>
      </w:r>
      <w:r w:rsidR="00FB4E68" w:rsidRPr="00883C58">
        <w:rPr>
          <w:sz w:val="24"/>
          <w:szCs w:val="24"/>
        </w:rPr>
        <w:t xml:space="preserve"> кандидатского</w:t>
      </w:r>
      <w:r w:rsidR="00BA3DD8" w:rsidRPr="00883C58">
        <w:rPr>
          <w:sz w:val="24"/>
          <w:szCs w:val="24"/>
        </w:rPr>
        <w:t xml:space="preserve"> экзамена</w:t>
      </w:r>
      <w:r w:rsidR="00FB4E68" w:rsidRPr="00883C58">
        <w:rPr>
          <w:sz w:val="24"/>
          <w:szCs w:val="24"/>
        </w:rPr>
        <w:t xml:space="preserve">  по специальности</w:t>
      </w:r>
    </w:p>
    <w:p w:rsidR="00FB4E68" w:rsidRPr="00883C58" w:rsidRDefault="00FB4E68" w:rsidP="00A14A33">
      <w:pPr>
        <w:pStyle w:val="3"/>
        <w:suppressAutoHyphens/>
        <w:rPr>
          <w:sz w:val="24"/>
          <w:szCs w:val="24"/>
        </w:rPr>
      </w:pPr>
      <w:r w:rsidRPr="00883C58">
        <w:rPr>
          <w:b/>
          <w:sz w:val="24"/>
          <w:szCs w:val="24"/>
        </w:rPr>
        <w:t>1.6.4</w:t>
      </w:r>
      <w:r w:rsidR="00A14A33" w:rsidRPr="00883C58">
        <w:rPr>
          <w:sz w:val="24"/>
          <w:szCs w:val="24"/>
        </w:rPr>
        <w:t xml:space="preserve"> </w:t>
      </w:r>
      <w:r w:rsidR="00A14A33" w:rsidRPr="00883C58">
        <w:rPr>
          <w:b/>
          <w:sz w:val="24"/>
          <w:szCs w:val="24"/>
        </w:rPr>
        <w:t>Минералогия, кристаллография. Геохимия, геохимические методы поисков полезных ископаемых</w:t>
      </w:r>
    </w:p>
    <w:p w:rsidR="00A14A33" w:rsidRPr="00883C58" w:rsidRDefault="00A14A33" w:rsidP="00BA3DD8">
      <w:pPr>
        <w:jc w:val="center"/>
        <w:rPr>
          <w:b/>
          <w:sz w:val="24"/>
          <w:szCs w:val="24"/>
        </w:rPr>
      </w:pPr>
    </w:p>
    <w:p w:rsidR="00BA3DD8" w:rsidRPr="00883C58" w:rsidRDefault="00BA3DD8" w:rsidP="00BA3DD8">
      <w:pPr>
        <w:jc w:val="center"/>
        <w:rPr>
          <w:b/>
          <w:sz w:val="24"/>
          <w:szCs w:val="24"/>
          <w:u w:val="single"/>
        </w:rPr>
      </w:pPr>
      <w:r w:rsidRPr="00883C58">
        <w:rPr>
          <w:b/>
          <w:sz w:val="24"/>
          <w:szCs w:val="24"/>
          <w:u w:val="single"/>
        </w:rPr>
        <w:t>Минералогия, кристаллография</w:t>
      </w:r>
    </w:p>
    <w:p w:rsidR="00A14A33" w:rsidRPr="00883C58" w:rsidRDefault="00A14A33" w:rsidP="00BA3DD8">
      <w:pPr>
        <w:jc w:val="center"/>
        <w:rPr>
          <w:b/>
          <w:sz w:val="24"/>
          <w:szCs w:val="24"/>
          <w:u w:val="single"/>
        </w:rPr>
      </w:pPr>
    </w:p>
    <w:p w:rsidR="00FB4E68" w:rsidRPr="00883C58" w:rsidRDefault="00FB4E68" w:rsidP="00FB4E68">
      <w:pPr>
        <w:rPr>
          <w:b/>
          <w:sz w:val="24"/>
          <w:szCs w:val="24"/>
        </w:rPr>
      </w:pPr>
      <w:r w:rsidRPr="00883C58">
        <w:rPr>
          <w:b/>
          <w:sz w:val="24"/>
          <w:szCs w:val="24"/>
        </w:rPr>
        <w:t>Кристаллография</w:t>
      </w:r>
    </w:p>
    <w:p w:rsidR="00FB4E68" w:rsidRPr="00883C58" w:rsidRDefault="00FB4E68" w:rsidP="008F7C2D">
      <w:pPr>
        <w:pStyle w:val="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83C58">
        <w:rPr>
          <w:sz w:val="24"/>
          <w:szCs w:val="24"/>
        </w:rPr>
        <w:t>Кристаллографические координатные системы</w:t>
      </w:r>
      <w:r w:rsidR="008F7C2D" w:rsidRPr="00883C58">
        <w:rPr>
          <w:sz w:val="24"/>
          <w:szCs w:val="24"/>
        </w:rPr>
        <w:t xml:space="preserve">. </w:t>
      </w:r>
      <w:r w:rsidRPr="00883C58">
        <w:rPr>
          <w:sz w:val="24"/>
          <w:szCs w:val="24"/>
        </w:rPr>
        <w:t>Распределение 32-х кристаллографических классов по 6-ти сингониям и 3-м категориям.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Международная символика (символика Германа-Могена) точечных групп симметрии.</w:t>
      </w:r>
    </w:p>
    <w:p w:rsidR="008F7C2D" w:rsidRPr="00883C58" w:rsidRDefault="00FB4E68" w:rsidP="008F7C2D">
      <w:pPr>
        <w:pStyle w:val="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83C58">
        <w:rPr>
          <w:sz w:val="24"/>
          <w:szCs w:val="24"/>
        </w:rPr>
        <w:t xml:space="preserve">Понятия «облик» и «габитус» кристалла. </w:t>
      </w:r>
      <w:r w:rsidR="008F7C2D" w:rsidRPr="00883C58">
        <w:rPr>
          <w:sz w:val="24"/>
          <w:szCs w:val="24"/>
        </w:rPr>
        <w:t>Симметрия и форма реальных кристаллов. Использование микрорельефа граней, фигур травления для уточнения точечной группы кристалла.</w:t>
      </w:r>
    </w:p>
    <w:p w:rsidR="008F7C2D" w:rsidRPr="00883C58" w:rsidRDefault="00FB4E68" w:rsidP="008F7C2D">
      <w:pPr>
        <w:pStyle w:val="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83C58">
        <w:rPr>
          <w:sz w:val="24"/>
          <w:szCs w:val="24"/>
        </w:rPr>
        <w:t>Символы граней и ребер кристаллов.</w:t>
      </w:r>
      <w:r w:rsidR="008F7C2D" w:rsidRPr="00883C58">
        <w:rPr>
          <w:sz w:val="24"/>
          <w:szCs w:val="24"/>
        </w:rPr>
        <w:t xml:space="preserve"> Закон Вейса (закон зон) и его использование при определении символов ребер и граней кристаллов.</w:t>
      </w:r>
    </w:p>
    <w:p w:rsidR="00FB4E68" w:rsidRPr="00883C58" w:rsidRDefault="00FB4E68" w:rsidP="00BB5F3E">
      <w:pPr>
        <w:pStyle w:val="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83C58">
        <w:rPr>
          <w:sz w:val="24"/>
          <w:szCs w:val="24"/>
        </w:rPr>
        <w:t xml:space="preserve">Геометрический отбор. Закономерные и незакономерные срастания кристаллов. </w:t>
      </w:r>
    </w:p>
    <w:p w:rsidR="00B84992" w:rsidRPr="00883C58" w:rsidRDefault="00FB4E68" w:rsidP="00BB5F3E">
      <w:pPr>
        <w:pStyle w:val="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83C58">
        <w:rPr>
          <w:sz w:val="24"/>
          <w:szCs w:val="24"/>
        </w:rPr>
        <w:t>Типы решеток Браве, их вывод. Понятие "элементарная ячейка".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Симметрия решеток Браве. Трансляционные элементы симметрии.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Пространственные (федоровские) группы симметрии, их обозначения</w:t>
      </w:r>
    </w:p>
    <w:p w:rsidR="002E1D5E" w:rsidRPr="00883C58" w:rsidRDefault="00FB4E68" w:rsidP="00BB5F3E">
      <w:pPr>
        <w:rPr>
          <w:b/>
          <w:sz w:val="24"/>
          <w:szCs w:val="24"/>
        </w:rPr>
      </w:pPr>
      <w:r w:rsidRPr="00883C58">
        <w:rPr>
          <w:b/>
          <w:sz w:val="24"/>
          <w:szCs w:val="24"/>
        </w:rPr>
        <w:t>Кристаллохимия</w:t>
      </w:r>
      <w:r w:rsidR="002E1D5E" w:rsidRPr="00883C58">
        <w:rPr>
          <w:b/>
          <w:sz w:val="24"/>
          <w:szCs w:val="24"/>
        </w:rPr>
        <w:t xml:space="preserve"> </w:t>
      </w:r>
    </w:p>
    <w:p w:rsidR="008F7C2D" w:rsidRPr="00883C58" w:rsidRDefault="002E1D5E" w:rsidP="008F7C2D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Потенциальная кривая химической связи.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Классификация кристаллических структур по </w:t>
      </w:r>
      <w:r w:rsidR="008F7C2D" w:rsidRPr="00883C58">
        <w:rPr>
          <w:sz w:val="24"/>
          <w:szCs w:val="24"/>
        </w:rPr>
        <w:t>типам химической связи и структурным группировкам. Основные и промежуточные типы химической связи.</w:t>
      </w:r>
    </w:p>
    <w:p w:rsidR="002E1D5E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Принципы теории плотнейшей упаковки.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Изображение структурных типов с помощью полиэдров. Основные структурные типы.</w:t>
      </w:r>
    </w:p>
    <w:p w:rsidR="008F7C2D" w:rsidRPr="00883C58" w:rsidRDefault="002E1D5E" w:rsidP="008F7C2D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Орбитальные радиусы атомов и ионов. Радиусы ионов в кристаллах. </w:t>
      </w:r>
      <w:r w:rsidR="008F7C2D" w:rsidRPr="00883C58">
        <w:rPr>
          <w:sz w:val="24"/>
          <w:szCs w:val="24"/>
        </w:rPr>
        <w:t xml:space="preserve">Основной закон кристаллохимии Гольдшмидта. </w:t>
      </w:r>
    </w:p>
    <w:p w:rsidR="002E1D5E" w:rsidRPr="00883C58" w:rsidRDefault="002E1D5E" w:rsidP="008F7C2D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Потенциалы ио</w:t>
      </w:r>
      <w:r w:rsidR="008F7C2D" w:rsidRPr="00883C58">
        <w:rPr>
          <w:sz w:val="24"/>
          <w:szCs w:val="24"/>
        </w:rPr>
        <w:t>низации и сродство к электрону. Эле</w:t>
      </w:r>
      <w:r w:rsidRPr="00883C58">
        <w:rPr>
          <w:sz w:val="24"/>
          <w:szCs w:val="24"/>
        </w:rPr>
        <w:t>ктроотрицательность. Кислотно-основные свойства атомов и ионов.</w:t>
      </w:r>
    </w:p>
    <w:p w:rsidR="002E1D5E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Электронная структура переходных элементов.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Расщепление энергии d- и f- уровней в кристаллическом поле различной симметрии. </w:t>
      </w:r>
    </w:p>
    <w:p w:rsidR="002E1D5E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Критерии устойчивости структурного типа. Правила Полинга для ионных кристаллов. Правила устойчивости структурных типов ковалентных и существенно ковалентных кристаллов. Правило октета. Правило Юм-Розери. Правила Партэ. </w:t>
      </w:r>
    </w:p>
    <w:p w:rsidR="002E1D5E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Гомологические ряды. Фазы вычитания и внедрения. </w:t>
      </w:r>
    </w:p>
    <w:p w:rsidR="002E1D5E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Полиморфные переходы первого и второго рода.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Структурные аспекты явления полиморфизма. Политипия, </w:t>
      </w:r>
      <w:r w:rsidR="008F7C2D" w:rsidRPr="00883C58">
        <w:rPr>
          <w:sz w:val="24"/>
          <w:szCs w:val="24"/>
        </w:rPr>
        <w:t>о</w:t>
      </w:r>
      <w:r w:rsidRPr="00883C58">
        <w:rPr>
          <w:sz w:val="24"/>
          <w:szCs w:val="24"/>
        </w:rPr>
        <w:t>тличие политипии от полиморфизма.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Способы описания политипных структур. </w:t>
      </w:r>
    </w:p>
    <w:p w:rsidR="002E1D5E" w:rsidRPr="00883C58" w:rsidRDefault="002E1D5E" w:rsidP="00BB5F3E">
      <w:pPr>
        <w:pStyle w:val="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83C58">
        <w:rPr>
          <w:sz w:val="24"/>
          <w:szCs w:val="24"/>
        </w:rPr>
        <w:t>Изоморфизм и изоструктурность. Изодиморфизм. Классификация изоморфизма. Его соотношение с твердыми растворами. Классические правила изоморфизма Гольдшмидта-Ферсмана. Изоморфизм как функция температуры и давления.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Распад изоморфных смесей при понижении температуры и повышении давления</w:t>
      </w:r>
    </w:p>
    <w:p w:rsidR="008F7C2D" w:rsidRPr="00883C58" w:rsidRDefault="002E1D5E" w:rsidP="00DA2CE2">
      <w:pPr>
        <w:rPr>
          <w:b/>
          <w:color w:val="000000"/>
          <w:sz w:val="24"/>
          <w:szCs w:val="24"/>
        </w:rPr>
      </w:pPr>
      <w:r w:rsidRPr="00883C58">
        <w:rPr>
          <w:b/>
          <w:color w:val="000000"/>
          <w:sz w:val="24"/>
          <w:szCs w:val="24"/>
        </w:rPr>
        <w:t>Р</w:t>
      </w:r>
      <w:r w:rsidR="00DA2CE2" w:rsidRPr="00883C58">
        <w:rPr>
          <w:b/>
          <w:color w:val="000000"/>
          <w:sz w:val="24"/>
          <w:szCs w:val="24"/>
        </w:rPr>
        <w:t>ост и морфология кристаллов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Поверхностная энергия. Движущая сила кристаллизации и способы ее выражения. Геометрическая модель образования зародышей. 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Механизм роста совершенных кристаллов.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Структура границы раздела фаз. Адсорбционный слой. 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Нормальный и послойный рост кристаллов.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Условия их реализации. Анизотропия скоростей послойного роста грани. </w:t>
      </w:r>
    </w:p>
    <w:p w:rsidR="008F7C2D" w:rsidRPr="00883C58" w:rsidRDefault="002E1D5E" w:rsidP="00DA2CE2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Тепло- и массоперенос при кристаллизации. Диффузионные и поверхностные процессы.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Кинетический и диффузионный режим кристаллизации. </w:t>
      </w:r>
    </w:p>
    <w:p w:rsidR="00DA2CE2" w:rsidRPr="00883C58" w:rsidRDefault="002E1D5E" w:rsidP="00DA2CE2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lastRenderedPageBreak/>
        <w:t>Скелетные формы. Нитевидные кристаллы.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Расщепление кристаллов.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Сферолиты.</w:t>
      </w:r>
      <w:r w:rsidR="00DA2CE2" w:rsidRPr="00883C58">
        <w:rPr>
          <w:sz w:val="24"/>
          <w:szCs w:val="24"/>
        </w:rPr>
        <w:t xml:space="preserve"> Секториальное и зонарное строение кристаллов.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Ортотропизм, Ритмический рост. Геометрический отбор.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Равновесное и неравновесное распределение примесей при кристаллизации.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Эффективные коэффициенты распределения. 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Концентрационное переохлаждение. </w:t>
      </w:r>
    </w:p>
    <w:p w:rsidR="008F7C2D" w:rsidRPr="00883C58" w:rsidRDefault="002E1D5E" w:rsidP="008F7C2D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Дислокации как источники слоев роста.</w:t>
      </w:r>
      <w:r w:rsidR="008F7C2D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Дефекты упаковки.</w:t>
      </w:r>
      <w:r w:rsidR="008F7C2D" w:rsidRPr="00883C58">
        <w:rPr>
          <w:sz w:val="24"/>
          <w:szCs w:val="24"/>
        </w:rPr>
        <w:t xml:space="preserve"> Формирование двойников. 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83C58">
        <w:rPr>
          <w:sz w:val="24"/>
          <w:szCs w:val="24"/>
        </w:rPr>
        <w:t>Критерии выбора и общая классификация методов выращивания кристаллов.</w:t>
      </w:r>
      <w:r w:rsidR="00DA2CE2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Сравнительная морфология минералов и их синтетических аналогов.</w:t>
      </w:r>
    </w:p>
    <w:p w:rsidR="00BA3DD8" w:rsidRPr="00883C58" w:rsidRDefault="002E1D5E" w:rsidP="00BB5F3E">
      <w:pPr>
        <w:pStyle w:val="a3"/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883C58">
        <w:rPr>
          <w:sz w:val="24"/>
          <w:szCs w:val="24"/>
        </w:rPr>
        <w:t>Структурные и механические примеси в минералах и их влияние на внешнюю и внутреннюю морфологию.</w:t>
      </w:r>
      <w:r w:rsidR="00DA2CE2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Включения: твердые, жидкие, однофазные, двухфазные, трехфазные и более сложные. "Минералы-узники". </w:t>
      </w:r>
    </w:p>
    <w:p w:rsidR="00BA3DD8" w:rsidRPr="00883C58" w:rsidRDefault="00BA3DD8" w:rsidP="00BB5F3E">
      <w:pPr>
        <w:rPr>
          <w:b/>
          <w:color w:val="000000"/>
          <w:sz w:val="24"/>
          <w:szCs w:val="24"/>
        </w:rPr>
      </w:pPr>
      <w:r w:rsidRPr="00883C58">
        <w:rPr>
          <w:b/>
          <w:color w:val="000000"/>
          <w:sz w:val="24"/>
          <w:szCs w:val="24"/>
        </w:rPr>
        <w:t>Свойства кристаллов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Избирательное поглощение, как причина появления окраски.</w:t>
      </w:r>
      <w:r w:rsidR="00DA2CE2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Интерпретация природы окраски минералов в рамках зонной теории, теории молекулярных орбиталей и теории кристаллического поля.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Природа световых лучей и основные понятия кристаллооптики. Связь поляризуемости атомов со значением показателя преломления.</w:t>
      </w:r>
    </w:p>
    <w:p w:rsidR="00BA3DD8" w:rsidRPr="00883C58" w:rsidRDefault="00BA3DD8" w:rsidP="00DA2CE2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Влияние структурных особенностей на оптические свойства кристаллов. </w:t>
      </w:r>
      <w:r w:rsidR="00DA2CE2" w:rsidRPr="00883C58">
        <w:rPr>
          <w:sz w:val="24"/>
          <w:szCs w:val="24"/>
        </w:rPr>
        <w:t xml:space="preserve">Симметрия полярных кристаллов. 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Особенности состава и строения люминесцентных и лазерных кристаллов.</w:t>
      </w:r>
    </w:p>
    <w:p w:rsidR="00BA3DD8" w:rsidRPr="00883C58" w:rsidRDefault="00BA3DD8" w:rsidP="00DA2CE2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Магнитные свойства кристаллов. Диамагнетики, парамагнетики, ферромагнетики, антиферромагнетики, ферримагнетики. </w:t>
      </w:r>
    </w:p>
    <w:p w:rsidR="00BA3DD8" w:rsidRPr="00883C58" w:rsidRDefault="00BA3DD8" w:rsidP="00DA2CE2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Сегнетоэлектрические свойства кристаллов.</w:t>
      </w:r>
      <w:r w:rsidR="00DA2CE2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 xml:space="preserve">Линейные пироэлектрики, сегнетоэлектрики, антисегнетоэлектрики. </w:t>
      </w:r>
    </w:p>
    <w:p w:rsidR="00DA2CE2" w:rsidRPr="00883C58" w:rsidRDefault="00BA3DD8" w:rsidP="00DA2CE2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Связь полупроводниковых свойств с кристаллической структурой.</w:t>
      </w:r>
    </w:p>
    <w:p w:rsidR="00DA2CE2" w:rsidRPr="00883C58" w:rsidRDefault="00BA3DD8" w:rsidP="00DA2CE2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Основные методы исследования структуры и свойств кристаллов; рентгеновская дифракция на порошках и </w:t>
      </w:r>
      <w:r w:rsidR="00DA2CE2" w:rsidRPr="00883C58">
        <w:rPr>
          <w:sz w:val="24"/>
          <w:szCs w:val="24"/>
        </w:rPr>
        <w:t>монокристаллах.</w:t>
      </w:r>
    </w:p>
    <w:p w:rsidR="002E1D5E" w:rsidRPr="00883C58" w:rsidRDefault="00DA2CE2" w:rsidP="00DA2CE2">
      <w:pPr>
        <w:pStyle w:val="a3"/>
        <w:numPr>
          <w:ilvl w:val="0"/>
          <w:numId w:val="6"/>
        </w:numPr>
        <w:rPr>
          <w:sz w:val="24"/>
          <w:szCs w:val="24"/>
        </w:rPr>
      </w:pPr>
      <w:r w:rsidRPr="00883C58">
        <w:rPr>
          <w:sz w:val="24"/>
          <w:szCs w:val="24"/>
        </w:rPr>
        <w:t>Р</w:t>
      </w:r>
      <w:r w:rsidR="00BA3DD8" w:rsidRPr="00883C58">
        <w:rPr>
          <w:sz w:val="24"/>
          <w:szCs w:val="24"/>
        </w:rPr>
        <w:t>ентгеноспектральные методы определения хим. состава, ИК-, КР- спектроскопия.</w:t>
      </w:r>
    </w:p>
    <w:p w:rsidR="00BA3DD8" w:rsidRPr="00883C58" w:rsidRDefault="00BA3DD8" w:rsidP="00BB5F3E">
      <w:pPr>
        <w:pStyle w:val="a3"/>
        <w:ind w:left="993" w:hanging="633"/>
        <w:rPr>
          <w:b/>
          <w:sz w:val="24"/>
          <w:szCs w:val="24"/>
        </w:rPr>
      </w:pPr>
      <w:r w:rsidRPr="00883C58">
        <w:rPr>
          <w:b/>
          <w:sz w:val="24"/>
          <w:szCs w:val="24"/>
        </w:rPr>
        <w:t>Минералогия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 xml:space="preserve">Принципы современной классификации минералов. Кристаллохимическая классификация минеральных видов. 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 xml:space="preserve">Критерии выделения типов, классов, подклассов и групп минералов. </w:t>
      </w:r>
      <w:r w:rsidR="00DA2CE2" w:rsidRPr="00883C58">
        <w:rPr>
          <w:sz w:val="24"/>
          <w:szCs w:val="24"/>
        </w:rPr>
        <w:t xml:space="preserve"> </w:t>
      </w:r>
      <w:r w:rsidRPr="00883C58">
        <w:rPr>
          <w:sz w:val="24"/>
          <w:szCs w:val="24"/>
        </w:rPr>
        <w:t>Правило 50% при выделении минеральных видов в изоморфных смесях.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>Минералогия различных промышленных и генетических типов месторождений благородных, черных, цветных, редких металлов и элементов и неметаллического сырья.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>Минералогическое картирование и минералогические методы поисков и оценки месторождений полезных ископаемых.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>Технологическая минералогия, минералого-технологическое картирование и обоснование эффективной технологии переработки минерального сырья, утилизации промышленных и других отходов.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>Минералогия алмазов и камнесамоцветного сырья, минералогическое обеспечение геммологи, экспертная оценка, аппаратурная диагностика и сертификация драгоценных и цветных камней.</w:t>
      </w:r>
    </w:p>
    <w:p w:rsidR="00BA3DD8" w:rsidRPr="00883C58" w:rsidRDefault="00BA3DD8" w:rsidP="00BB5F3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>Экологическая минералогия.</w:t>
      </w:r>
    </w:p>
    <w:p w:rsidR="00BB5F3E" w:rsidRPr="00883C58" w:rsidRDefault="00BB5F3E" w:rsidP="00DB2CE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>Биоминералогия</w:t>
      </w:r>
    </w:p>
    <w:p w:rsidR="00BB5F3E" w:rsidRPr="00883C58" w:rsidRDefault="00BB5F3E" w:rsidP="00DB2CEE">
      <w:pPr>
        <w:pStyle w:val="a3"/>
        <w:numPr>
          <w:ilvl w:val="0"/>
          <w:numId w:val="6"/>
        </w:numPr>
        <w:ind w:left="993" w:hanging="633"/>
        <w:rPr>
          <w:sz w:val="24"/>
          <w:szCs w:val="24"/>
        </w:rPr>
      </w:pPr>
      <w:r w:rsidRPr="00883C58">
        <w:rPr>
          <w:sz w:val="24"/>
          <w:szCs w:val="24"/>
        </w:rPr>
        <w:t>Космическая минералогия.</w:t>
      </w:r>
    </w:p>
    <w:p w:rsidR="001D781B" w:rsidRPr="00883C58" w:rsidRDefault="001D781B" w:rsidP="00BB5F3E">
      <w:pPr>
        <w:tabs>
          <w:tab w:val="left" w:pos="1000"/>
          <w:tab w:val="left" w:pos="1120"/>
        </w:tabs>
        <w:suppressAutoHyphens/>
        <w:spacing w:line="360" w:lineRule="auto"/>
        <w:rPr>
          <w:b/>
          <w:sz w:val="24"/>
          <w:szCs w:val="24"/>
        </w:rPr>
      </w:pPr>
    </w:p>
    <w:p w:rsidR="00883C58" w:rsidRPr="00883C58" w:rsidRDefault="00883C58" w:rsidP="00883C58">
      <w:pPr>
        <w:rPr>
          <w:sz w:val="24"/>
          <w:szCs w:val="24"/>
        </w:rPr>
      </w:pPr>
    </w:p>
    <w:p w:rsidR="00883C58" w:rsidRDefault="00883C58" w:rsidP="00883C58">
      <w:pPr>
        <w:tabs>
          <w:tab w:val="left" w:pos="1000"/>
          <w:tab w:val="left" w:pos="1120"/>
        </w:tabs>
        <w:suppressAutoHyphens/>
        <w:spacing w:line="360" w:lineRule="auto"/>
        <w:jc w:val="center"/>
        <w:rPr>
          <w:b/>
          <w:sz w:val="24"/>
          <w:szCs w:val="24"/>
          <w:u w:val="single"/>
        </w:rPr>
      </w:pPr>
    </w:p>
    <w:p w:rsidR="00883C58" w:rsidRPr="00883C58" w:rsidRDefault="00883C58" w:rsidP="00883C58">
      <w:pPr>
        <w:tabs>
          <w:tab w:val="left" w:pos="1000"/>
          <w:tab w:val="left" w:pos="1120"/>
        </w:tabs>
        <w:suppressAutoHyphens/>
        <w:spacing w:line="360" w:lineRule="auto"/>
        <w:jc w:val="center"/>
        <w:rPr>
          <w:b/>
          <w:sz w:val="24"/>
          <w:szCs w:val="24"/>
          <w:u w:val="single"/>
        </w:rPr>
      </w:pPr>
      <w:r w:rsidRPr="00883C58">
        <w:rPr>
          <w:b/>
          <w:sz w:val="24"/>
          <w:szCs w:val="24"/>
          <w:u w:val="single"/>
        </w:rPr>
        <w:lastRenderedPageBreak/>
        <w:t>Геохимия, геохимические методы полезных ископаемых</w:t>
      </w:r>
      <w:bookmarkStart w:id="0" w:name="_GoBack"/>
      <w:bookmarkEnd w:id="0"/>
    </w:p>
    <w:p w:rsidR="00883C58" w:rsidRPr="00883C58" w:rsidRDefault="00883C58" w:rsidP="00883C58">
      <w:pPr>
        <w:rPr>
          <w:b/>
          <w:snapToGrid w:val="0"/>
          <w:color w:val="000000"/>
          <w:sz w:val="24"/>
          <w:szCs w:val="24"/>
        </w:rPr>
      </w:pPr>
      <w:r w:rsidRPr="00883C58">
        <w:rPr>
          <w:b/>
          <w:snapToGrid w:val="0"/>
          <w:color w:val="000000"/>
          <w:sz w:val="24"/>
          <w:szCs w:val="24"/>
        </w:rPr>
        <w:t>Космохимия.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napToGrid w:val="0"/>
          <w:color w:val="000000"/>
          <w:sz w:val="24"/>
          <w:szCs w:val="24"/>
        </w:rPr>
      </w:pPr>
      <w:r w:rsidRPr="00883C58">
        <w:rPr>
          <w:snapToGrid w:val="0"/>
          <w:color w:val="000000"/>
          <w:sz w:val="24"/>
          <w:szCs w:val="24"/>
        </w:rPr>
        <w:t>Положение Земли во Вселенной, её физические константы.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napToGrid w:val="0"/>
          <w:color w:val="000000"/>
          <w:sz w:val="24"/>
          <w:szCs w:val="24"/>
        </w:rPr>
        <w:t xml:space="preserve">Химические и физические характеристики </w:t>
      </w:r>
      <w:r w:rsidRPr="00883C58">
        <w:rPr>
          <w:sz w:val="24"/>
          <w:szCs w:val="24"/>
        </w:rPr>
        <w:t xml:space="preserve">Понятие “космической” распространенности, основные закономерности распространенности ядер в зависимости от атомного номера.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Происхождение химических элементов: космический нуклеосинтез, реакции горения в недрах звезд, </w:t>
      </w:r>
      <w:r w:rsidRPr="00883C58">
        <w:rPr>
          <w:sz w:val="24"/>
          <w:szCs w:val="24"/>
          <w:lang w:val="en-US"/>
        </w:rPr>
        <w:t>e</w:t>
      </w:r>
      <w:r w:rsidRPr="00883C58">
        <w:rPr>
          <w:sz w:val="24"/>
          <w:szCs w:val="24"/>
        </w:rPr>
        <w:t xml:space="preserve">-, </w:t>
      </w:r>
      <w:r w:rsidRPr="00883C58">
        <w:rPr>
          <w:sz w:val="24"/>
          <w:szCs w:val="24"/>
          <w:lang w:val="en-US"/>
        </w:rPr>
        <w:t>s</w:t>
      </w:r>
      <w:r w:rsidRPr="00883C58">
        <w:rPr>
          <w:sz w:val="24"/>
          <w:szCs w:val="24"/>
        </w:rPr>
        <w:t xml:space="preserve">- </w:t>
      </w:r>
      <w:r w:rsidRPr="00883C58">
        <w:rPr>
          <w:sz w:val="24"/>
          <w:szCs w:val="24"/>
          <w:lang w:val="en-US"/>
        </w:rPr>
        <w:t>r</w:t>
      </w:r>
      <w:r w:rsidRPr="00883C58">
        <w:rPr>
          <w:sz w:val="24"/>
          <w:szCs w:val="24"/>
        </w:rPr>
        <w:t xml:space="preserve">-процессы, эксплозивный нуклеосинтез. 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Последовательность конденсации вещества из газового облака.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Метеориты, их минеральный и химический состав, классификация метеоритов.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napToGrid w:val="0"/>
          <w:color w:val="000000"/>
          <w:sz w:val="24"/>
          <w:szCs w:val="24"/>
        </w:rPr>
        <w:t>Модели строения и состава Земли.</w:t>
      </w:r>
      <w:r w:rsidRPr="00883C58">
        <w:rPr>
          <w:sz w:val="24"/>
          <w:szCs w:val="24"/>
        </w:rPr>
        <w:t xml:space="preserve">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Распространенность элементов в планетном веществе, гипотеза об аналогии твердого вещества планет и  метеоритов.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Основные факторы, определяющие вариации состава планет: расстояние от Солнца, время аккреции, импактные процессы.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Данные о планетах земной группы: средняя плотность планет, роль металлических ядер, коры планет.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Представление об атмосферах и гидросферах, два типа атмосфер планет.</w:t>
      </w:r>
    </w:p>
    <w:p w:rsidR="00883C58" w:rsidRPr="00883C58" w:rsidRDefault="00883C58" w:rsidP="00883C58">
      <w:pPr>
        <w:rPr>
          <w:b/>
          <w:snapToGrid w:val="0"/>
          <w:color w:val="000000"/>
          <w:sz w:val="24"/>
          <w:szCs w:val="24"/>
        </w:rPr>
      </w:pPr>
      <w:r w:rsidRPr="00883C58">
        <w:rPr>
          <w:b/>
          <w:snapToGrid w:val="0"/>
          <w:color w:val="000000"/>
          <w:sz w:val="24"/>
          <w:szCs w:val="24"/>
        </w:rPr>
        <w:t>Изотопная геохимия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Строение ядер атомов, диаграмма нуклидов.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Стабильность ядер и распространенность изотопов; радионуклиды.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Радиоактивность и ее виды, закон радиоактивного распада, уравнение определения возраста; геохронологическая шкала.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Методы изотопного датирования (K-Ar, Ar-Ar, Rb-Sr, Sm-Nd, U-Th-Pb, </w:t>
      </w:r>
      <w:r w:rsidRPr="00883C58">
        <w:rPr>
          <w:sz w:val="24"/>
          <w:szCs w:val="24"/>
          <w:lang w:val="en-US"/>
        </w:rPr>
        <w:t>Lu</w:t>
      </w:r>
      <w:r w:rsidRPr="00883C58">
        <w:rPr>
          <w:sz w:val="24"/>
          <w:szCs w:val="24"/>
        </w:rPr>
        <w:t>-</w:t>
      </w:r>
      <w:r w:rsidRPr="00883C58">
        <w:rPr>
          <w:sz w:val="24"/>
          <w:szCs w:val="24"/>
          <w:lang w:val="en-US"/>
        </w:rPr>
        <w:t>Hf</w:t>
      </w:r>
      <w:r w:rsidRPr="00883C58">
        <w:rPr>
          <w:sz w:val="24"/>
          <w:szCs w:val="24"/>
        </w:rPr>
        <w:t xml:space="preserve">, </w:t>
      </w:r>
      <w:r w:rsidRPr="00883C58">
        <w:rPr>
          <w:sz w:val="24"/>
          <w:szCs w:val="24"/>
          <w:lang w:val="en-US"/>
        </w:rPr>
        <w:t>Re</w:t>
      </w:r>
      <w:r w:rsidRPr="00883C58">
        <w:rPr>
          <w:sz w:val="24"/>
          <w:szCs w:val="24"/>
        </w:rPr>
        <w:t>-</w:t>
      </w:r>
      <w:r w:rsidRPr="00883C58">
        <w:rPr>
          <w:sz w:val="24"/>
          <w:szCs w:val="24"/>
          <w:lang w:val="en-US"/>
        </w:rPr>
        <w:t>Os</w:t>
      </w:r>
      <w:r w:rsidRPr="00883C58">
        <w:rPr>
          <w:sz w:val="24"/>
          <w:szCs w:val="24"/>
        </w:rPr>
        <w:t xml:space="preserve">), особенности и области применения. Модельный возраст, особенности интерпретации модельных возрастов для гранитоидов и осадочных пород.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Применение изотопной геохимии Sr, Nd, </w:t>
      </w:r>
      <w:r w:rsidRPr="00883C58">
        <w:rPr>
          <w:sz w:val="24"/>
          <w:szCs w:val="24"/>
          <w:lang w:val="en-US"/>
        </w:rPr>
        <w:t>Hf</w:t>
      </w:r>
      <w:r w:rsidRPr="00883C58">
        <w:rPr>
          <w:sz w:val="24"/>
          <w:szCs w:val="24"/>
        </w:rPr>
        <w:t xml:space="preserve">, в решении задач геологии.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Космогенные радионуклиды и их значение для решения геологических задач.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Стабильные изотопы, причины изотопного фракционирования, основные области применения данных по геохимии стабильных изотопов.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Геохимические классификация элементов. Классификации В.М.Гольшмидта, В.И.Вернадского, А.Е.Ферсмана, А.Н.Заварицкого и их основания. Распределение и факторы миграции элементов в природных системах. Состояние (формы нахождения) элементов в природе.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Периодический закон Д.И.Менделеева и классификации элементов.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3C58">
        <w:rPr>
          <w:sz w:val="24"/>
          <w:szCs w:val="24"/>
        </w:rPr>
        <w:t>Минералы как продукты природных реакций, ограниченность числа минеральных видов. Рассеяние элементов в природе, формы рассеяния, неструктурные примеси. Основные свойства атомов и ионов и их влияние на распределение и миграцию элементов  в природных системах.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Понятие о миграции; внутренние и внешние факторы миграции.</w:t>
      </w:r>
    </w:p>
    <w:p w:rsidR="00883C58" w:rsidRPr="00883C58" w:rsidRDefault="00883C58" w:rsidP="00883C58">
      <w:pPr>
        <w:rPr>
          <w:sz w:val="24"/>
          <w:szCs w:val="24"/>
        </w:rPr>
      </w:pPr>
      <w:r w:rsidRPr="00883C58">
        <w:rPr>
          <w:b/>
          <w:sz w:val="24"/>
          <w:szCs w:val="24"/>
        </w:rPr>
        <w:t>Геохимия процессов</w:t>
      </w:r>
      <w:r w:rsidRPr="00883C58">
        <w:rPr>
          <w:sz w:val="24"/>
          <w:szCs w:val="24"/>
        </w:rPr>
        <w:t>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rPr>
          <w:sz w:val="24"/>
          <w:szCs w:val="24"/>
        </w:rPr>
      </w:pPr>
      <w:r w:rsidRPr="00883C58">
        <w:rPr>
          <w:sz w:val="24"/>
          <w:szCs w:val="24"/>
        </w:rPr>
        <w:t xml:space="preserve">Геохимия магматического процесса. Индикаторные отношения изотопов и редких элементов в магматических породах.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Понятия о редких когерентных и некогерентных элементах; коэффициенты распределения; различия в составе субстратов, магм и остаточных расплавов. 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Основные факторы, определяющие редкоэлементный состав магм. Влияние ассимиляции, смешения, ликвации, эманационной дифференциации на редкоэлементный состав магматических пород.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Геохимия пегматитового процесса.Состав и классификации пегматитов (по А.Е.Ферсману, А.И.Гинзбургу и Г.Г.Родионову, Б.М.Шмакину).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Представления о механизмах формирования; магматический и постмагматический этапы пегматитообразования. Редкоэлементный состав </w:t>
      </w:r>
      <w:r w:rsidRPr="00883C58">
        <w:rPr>
          <w:sz w:val="24"/>
          <w:szCs w:val="24"/>
        </w:rPr>
        <w:lastRenderedPageBreak/>
        <w:t>пегматитов различных типов; поведение петрогенных, летучих и редких элементов при формировании пегматитов.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Геохимия процесса метаморфизма. Главные факторы, определяющие минеральный и химический состав метаморфических пород.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Типы метаморфизма, поведение элементов в открытых и закрытых системах. Миграция элементов при региональном и контактовом метаморфизме; инертные и подвижные элементы. Использование геохимических данных для реконструкции протолитов метаморфических пород.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Геохимия гидротермального процесса. Основные типы гидротермально-метасоматических процессов, ассоциации элементов, характерные для продуктов кислотного и щелочного метасоматоза.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Состав, концентрация, Т и Р гидротерм. Изотопно-геохимические данные об источниках гидротермальных растворов и рудного вещества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Формы миграции металлов в гидротермах; основные факторы отложения рудных минералов, геохимические барьеры.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Геохимия процессов выветривания и седиментации. Основные агенты и химические процессы в зоне гипергенеза.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Основные реакции при химическом выветривании, продукты выветривания. Дифференциация вещества в процессах выветривания, эрозии, переноса и отложения осадков.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Вклад взвешенной, сорбированной и растворенной форм переноса вещества в формирование основных типов осадочных пород. Состав основных типов осадочных пород.Специфика состава глубоководных океанических осадков.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Роль органического вещества в концентрации микроэлементов в осадках.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Геохимические индикаторы областей сноса терригенных пород.</w:t>
      </w:r>
    </w:p>
    <w:p w:rsidR="00883C58" w:rsidRPr="00883C58" w:rsidRDefault="00883C58" w:rsidP="00883C58">
      <w:pPr>
        <w:rPr>
          <w:sz w:val="24"/>
          <w:szCs w:val="24"/>
        </w:rPr>
      </w:pPr>
      <w:r w:rsidRPr="00883C58">
        <w:rPr>
          <w:sz w:val="24"/>
          <w:szCs w:val="24"/>
        </w:rPr>
        <w:t>Геохимия Земли, её геосфер.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Источники сведений о составе и строении мантии. Минеральный состав мантии и его изменение с глубиной.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Химический состав верхней мантии, его отличие от состава хондритов. Представление о примитивной мантии.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Особенности состава нижней мантии.Обзор моделей строения мантии.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Представления о гетерогенности мантии по данным о геохимии базальтов СОХ и океанических островов. Корреляция изотопного состава </w:t>
      </w:r>
      <w:r w:rsidRPr="00883C58">
        <w:rPr>
          <w:sz w:val="24"/>
          <w:szCs w:val="24"/>
          <w:lang w:val="en-US"/>
        </w:rPr>
        <w:t>Nd</w:t>
      </w:r>
      <w:r w:rsidRPr="00883C58">
        <w:rPr>
          <w:sz w:val="24"/>
          <w:szCs w:val="24"/>
        </w:rPr>
        <w:t xml:space="preserve">, </w:t>
      </w:r>
      <w:r w:rsidRPr="00883C58">
        <w:rPr>
          <w:sz w:val="24"/>
          <w:szCs w:val="24"/>
          <w:lang w:val="en-US"/>
        </w:rPr>
        <w:t>Sr</w:t>
      </w:r>
      <w:r w:rsidRPr="00883C58">
        <w:rPr>
          <w:sz w:val="24"/>
          <w:szCs w:val="24"/>
        </w:rPr>
        <w:t xml:space="preserve">, </w:t>
      </w:r>
      <w:r w:rsidRPr="00883C58">
        <w:rPr>
          <w:sz w:val="24"/>
          <w:szCs w:val="24"/>
          <w:lang w:val="en-US"/>
        </w:rPr>
        <w:t>Pb</w:t>
      </w:r>
      <w:r w:rsidRPr="00883C58">
        <w:rPr>
          <w:sz w:val="24"/>
          <w:szCs w:val="24"/>
        </w:rPr>
        <w:t xml:space="preserve"> для океанических базальтов, свинцовый парадокс.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Геохимия верхней мантии по данным о составе перидотитов альпинотипных и офиолитовых массивов и глубинных ксенолитов.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Особенности редкоземельного состава лерцолитов и гарцбургитов; деплетированный и фертильный типы, модели их образования. </w:t>
      </w:r>
    </w:p>
    <w:p w:rsidR="00883C58" w:rsidRPr="00883C58" w:rsidRDefault="00883C58" w:rsidP="00883C58">
      <w:pPr>
        <w:ind w:firstLine="426"/>
        <w:rPr>
          <w:sz w:val="24"/>
          <w:szCs w:val="24"/>
        </w:rPr>
      </w:pPr>
      <w:r w:rsidRPr="00883C58">
        <w:rPr>
          <w:sz w:val="24"/>
          <w:szCs w:val="24"/>
        </w:rPr>
        <w:t xml:space="preserve">Геохимия земной коры.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Представления о строении земной коры по вертикали; типы земной коры. Распространенность элементов в земной коре, методы оценки.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Современные модели состава осадочной оболочки, верхней и нижней континентальной коры и земной коры в целом (модели Ронова-Ярошевского, Тейлора-Мак-Леннана, Уивера-Тарни, Ведеполя, Рудник-Фаунтейна).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Особенности состава континентальной коры в целом, механизмы и скорости роста континентальной коры.</w:t>
      </w:r>
    </w:p>
    <w:p w:rsidR="00883C58" w:rsidRPr="00883C58" w:rsidRDefault="00883C58" w:rsidP="00883C58">
      <w:pPr>
        <w:ind w:firstLine="426"/>
        <w:rPr>
          <w:sz w:val="24"/>
          <w:szCs w:val="24"/>
        </w:rPr>
      </w:pPr>
      <w:r w:rsidRPr="00883C58">
        <w:rPr>
          <w:sz w:val="24"/>
          <w:szCs w:val="24"/>
        </w:rPr>
        <w:t>Геохимия атмосферы.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Строение и химический состав атмосферы. Происхождение атмосферы: «избыток летучих», дегазация мантии. Данные о распространенности инертных газов в атмосфере и мантии. Эволюция состава атмосферы в позднем докембрии и фанерозое.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lastRenderedPageBreak/>
        <w:t xml:space="preserve">Геохимия гидросферы. Масса и состав гидросферы. Состав океанической воды. Главные и рассеянные элементы в морской воде, формы их нахождения. Распределение элементов в океанической воде: консервативные элементы, растворенные газы, нутриенты, элементы, реагирующие с частицами.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Взаимодействие океанической воды с породами дна. Источники растворенного вещества в морской воде: речной сток, гидротермальные потоки, атмосфера.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Осаждение вещества в океане: биогенное поглощение, реакции с глинистыми частицами, осаждение гидроокислами и окислами, осаждение эвапоритовых солей.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Материковые воды, источники минерализации, особенности состава вод рек и озер, подземных вод. Классификация природных вод по А.И Перельмана, классификационные параметры: температура, окислительно восстановительные и кислотно-щелочные условия, минерализация, растворимые огранические вещества, ионный состав.  </w:t>
      </w:r>
    </w:p>
    <w:p w:rsidR="00883C58" w:rsidRPr="00883C58" w:rsidRDefault="00883C58" w:rsidP="00883C58">
      <w:pPr>
        <w:ind w:firstLine="426"/>
        <w:rPr>
          <w:sz w:val="24"/>
          <w:szCs w:val="24"/>
        </w:rPr>
      </w:pPr>
      <w:r w:rsidRPr="00883C58">
        <w:rPr>
          <w:sz w:val="24"/>
          <w:szCs w:val="24"/>
        </w:rPr>
        <w:t>Геохимия биосферы.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Определение биосферы.Количество и химический состав живого вещества, ассоциации элементов живого вещества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Накопления организмами элементов и изотопов. Роль органического вещества в геохимической миграции элементов.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napToGrid w:val="0"/>
          <w:sz w:val="24"/>
          <w:szCs w:val="24"/>
        </w:rPr>
      </w:pPr>
      <w:r w:rsidRPr="00883C58">
        <w:rPr>
          <w:snapToGrid w:val="0"/>
          <w:sz w:val="24"/>
          <w:szCs w:val="24"/>
        </w:rPr>
        <w:t xml:space="preserve">Определения ноосферы и техногенеза по А.Е. Ферсману и А.И. Перельману.Зависимость размера добычи металла от кларка.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napToGrid w:val="0"/>
          <w:sz w:val="24"/>
          <w:szCs w:val="24"/>
        </w:rPr>
      </w:pPr>
      <w:r w:rsidRPr="00883C58">
        <w:rPr>
          <w:snapToGrid w:val="0"/>
          <w:sz w:val="24"/>
          <w:szCs w:val="24"/>
        </w:rPr>
        <w:t>Характеристика процессов техногенной миграции.Технофильность элемента. Добыча и последующее рассеяние металла при переработке руд.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napToGrid w:val="0"/>
          <w:sz w:val="24"/>
          <w:szCs w:val="24"/>
        </w:rPr>
      </w:pPr>
      <w:r w:rsidRPr="00883C58">
        <w:rPr>
          <w:snapToGrid w:val="0"/>
          <w:sz w:val="24"/>
          <w:szCs w:val="24"/>
        </w:rPr>
        <w:t>Оптимизация техногенеза. Типы техногенных аномалий: - глобальные и локальные</w:t>
      </w:r>
    </w:p>
    <w:p w:rsidR="00883C58" w:rsidRPr="00883C58" w:rsidRDefault="00883C58" w:rsidP="00883C58">
      <w:pPr>
        <w:rPr>
          <w:sz w:val="24"/>
          <w:szCs w:val="24"/>
        </w:rPr>
      </w:pPr>
      <w:r w:rsidRPr="00883C58">
        <w:rPr>
          <w:sz w:val="24"/>
          <w:szCs w:val="24"/>
        </w:rPr>
        <w:t>Методы в геохимии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Методы проведения полевых исследований. Репрезентативность отбора проб. </w:t>
      </w:r>
    </w:p>
    <w:p w:rsidR="00883C58" w:rsidRPr="00883C58" w:rsidRDefault="00883C58" w:rsidP="00883C58">
      <w:pPr>
        <w:pStyle w:val="a3"/>
        <w:ind w:left="993"/>
        <w:rPr>
          <w:sz w:val="24"/>
          <w:szCs w:val="24"/>
        </w:rPr>
      </w:pPr>
      <w:r w:rsidRPr="00883C58">
        <w:rPr>
          <w:sz w:val="24"/>
          <w:szCs w:val="24"/>
        </w:rPr>
        <w:t xml:space="preserve">Хранение, транспортировка и подготовка проб к анализу.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Методы аналитических исследований в прикладной геохимии. Определение содержаний элементов и форм их нахождения в геологических объектах. Химический и физико-химический методы анализа.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Эмиссионная спектроскопия, атомно-абсорбционный анализ,   рентгеноспектральный метод, масс-спектрометрические и нейтронно-активационный методы. Возможности и ограничения методов.Математическая обработка геохимических данных и составление геохимических карт.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Оценки параметров по выборкам геохимических данных. Численные оценки качества анализа проб. Определение фоновых содержаний и выявление аномалий.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Представление о геохимических методах поисков: их основания и задачи.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 xml:space="preserve">Объекты, изучаемые при прогнозировании и поисках месторождений твердых полезных ископаемых. Задачи, решаемые методами прогнозно-поисковой геохимии на различных стадиях геологоразведочного процесса. </w:t>
      </w:r>
    </w:p>
    <w:p w:rsidR="00883C58" w:rsidRPr="00883C58" w:rsidRDefault="00883C58" w:rsidP="00883C58">
      <w:pPr>
        <w:pStyle w:val="a3"/>
        <w:numPr>
          <w:ilvl w:val="0"/>
          <w:numId w:val="7"/>
        </w:numPr>
        <w:ind w:left="993" w:hanging="567"/>
        <w:rPr>
          <w:sz w:val="24"/>
          <w:szCs w:val="24"/>
        </w:rPr>
      </w:pPr>
      <w:r w:rsidRPr="00883C58">
        <w:rPr>
          <w:sz w:val="24"/>
          <w:szCs w:val="24"/>
        </w:rPr>
        <w:t>Геохимические индикаторы, поисковые критерии и признаки. Классификация геохимических методов поисков полезных ископаемых.Общая последовательность поисково-геохимических работ.</w:t>
      </w:r>
    </w:p>
    <w:p w:rsidR="00A14A33" w:rsidRPr="00883C58" w:rsidRDefault="00A14A33" w:rsidP="00A14A33">
      <w:pPr>
        <w:rPr>
          <w:sz w:val="24"/>
          <w:szCs w:val="24"/>
        </w:rPr>
      </w:pPr>
    </w:p>
    <w:sectPr w:rsidR="00A14A33" w:rsidRPr="0088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DAE"/>
    <w:multiLevelType w:val="hybridMultilevel"/>
    <w:tmpl w:val="0BEA7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01C0"/>
    <w:multiLevelType w:val="hybridMultilevel"/>
    <w:tmpl w:val="7E36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63E76"/>
    <w:multiLevelType w:val="hybridMultilevel"/>
    <w:tmpl w:val="F610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82ED4"/>
    <w:multiLevelType w:val="hybridMultilevel"/>
    <w:tmpl w:val="8C8C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67B0"/>
    <w:multiLevelType w:val="hybridMultilevel"/>
    <w:tmpl w:val="1696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D2850"/>
    <w:multiLevelType w:val="hybridMultilevel"/>
    <w:tmpl w:val="710A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670D2"/>
    <w:multiLevelType w:val="hybridMultilevel"/>
    <w:tmpl w:val="07CC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68"/>
    <w:rsid w:val="001D781B"/>
    <w:rsid w:val="002E1D5E"/>
    <w:rsid w:val="00374CD5"/>
    <w:rsid w:val="00470FFE"/>
    <w:rsid w:val="004F4A5B"/>
    <w:rsid w:val="00851E5D"/>
    <w:rsid w:val="00883C58"/>
    <w:rsid w:val="008F7C2D"/>
    <w:rsid w:val="00A14A33"/>
    <w:rsid w:val="00B84992"/>
    <w:rsid w:val="00B944D7"/>
    <w:rsid w:val="00BA3DD8"/>
    <w:rsid w:val="00BB5F3E"/>
    <w:rsid w:val="00C67293"/>
    <w:rsid w:val="00DA2CE2"/>
    <w:rsid w:val="00F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3289"/>
  <w15:chartTrackingRefBased/>
  <w15:docId w15:val="{69F1D251-C844-44FA-BC9B-B7B2F463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4E68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4E6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B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 Анна Николаевна</dc:creator>
  <cp:keywords/>
  <dc:description/>
  <cp:lastModifiedBy>Осокина Анна Николаевна</cp:lastModifiedBy>
  <cp:revision>2</cp:revision>
  <dcterms:created xsi:type="dcterms:W3CDTF">2024-11-20T04:44:00Z</dcterms:created>
  <dcterms:modified xsi:type="dcterms:W3CDTF">2024-11-20T04:44:00Z</dcterms:modified>
</cp:coreProperties>
</file>